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AD157" w14:textId="48D45733" w:rsidR="00754844" w:rsidRDefault="00754844" w:rsidP="00754844">
      <w:pPr>
        <w:keepNext/>
        <w:spacing w:before="240" w:after="60"/>
        <w:outlineLvl w:val="0"/>
        <w:rPr>
          <w:rFonts w:ascii="Cambria" w:hAnsi="Cambria"/>
          <w:b/>
          <w:bCs/>
          <w:i/>
          <w:kern w:val="32"/>
          <w:sz w:val="24"/>
          <w:szCs w:val="24"/>
        </w:rPr>
      </w:pPr>
      <w:r>
        <w:rPr>
          <w:rFonts w:ascii="Cambria" w:hAnsi="Cambria"/>
          <w:b/>
          <w:bCs/>
          <w:i/>
          <w:kern w:val="32"/>
          <w:sz w:val="24"/>
          <w:szCs w:val="24"/>
        </w:rPr>
        <w:t xml:space="preserve">MINUTES OF THE REGULAR MEETING OF APRIL </w:t>
      </w:r>
      <w:r w:rsidR="00DF6DFB">
        <w:rPr>
          <w:rFonts w:ascii="Cambria" w:hAnsi="Cambria"/>
          <w:b/>
          <w:bCs/>
          <w:i/>
          <w:kern w:val="32"/>
          <w:sz w:val="24"/>
          <w:szCs w:val="24"/>
        </w:rPr>
        <w:t>8, 2024</w:t>
      </w:r>
    </w:p>
    <w:p w14:paraId="789DBD8F" w14:textId="77777777" w:rsidR="00754844" w:rsidRDefault="00754844" w:rsidP="00754844">
      <w:pPr>
        <w:spacing w:after="0"/>
        <w:rPr>
          <w:rFonts w:eastAsia="Calibri"/>
          <w:sz w:val="20"/>
          <w:szCs w:val="20"/>
        </w:rPr>
      </w:pPr>
    </w:p>
    <w:p w14:paraId="567E17AD" w14:textId="7E9A41A5" w:rsidR="00754844" w:rsidRDefault="00754844" w:rsidP="00754844">
      <w:pPr>
        <w:spacing w:after="0" w:line="240" w:lineRule="auto"/>
        <w:rPr>
          <w:rFonts w:eastAsia="Calibri"/>
        </w:rPr>
      </w:pPr>
      <w:r>
        <w:rPr>
          <w:rFonts w:eastAsia="Calibri"/>
        </w:rPr>
        <w:t xml:space="preserve">The Governing Body of the City of Hoxie, Kansas, met in regular session on Monday, April </w:t>
      </w:r>
      <w:r w:rsidR="00DF6DFB">
        <w:rPr>
          <w:rFonts w:eastAsia="Calibri"/>
        </w:rPr>
        <w:t>8. 2024</w:t>
      </w:r>
      <w:r>
        <w:rPr>
          <w:rFonts w:eastAsia="Calibri"/>
        </w:rPr>
        <w:t>, at 7:00 p.m. at the City Office.  Present were:</w:t>
      </w:r>
    </w:p>
    <w:p w14:paraId="3E5F2416" w14:textId="77777777" w:rsidR="00754844" w:rsidRDefault="00754844" w:rsidP="00754844">
      <w:pPr>
        <w:spacing w:after="0" w:line="240" w:lineRule="auto"/>
        <w:rPr>
          <w:rFonts w:eastAsia="Calibri"/>
        </w:rPr>
      </w:pPr>
    </w:p>
    <w:p w14:paraId="62F82A78" w14:textId="77777777" w:rsidR="00754844" w:rsidRDefault="00754844" w:rsidP="00754844">
      <w:pPr>
        <w:spacing w:after="0" w:line="240"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t>Darrick Zerr, Mayor</w:t>
      </w:r>
    </w:p>
    <w:p w14:paraId="65822C90" w14:textId="77777777" w:rsidR="00754844" w:rsidRDefault="00754844" w:rsidP="00754844">
      <w:pPr>
        <w:spacing w:after="0" w:line="240"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t>Jim Erwin, Street Commissioner</w:t>
      </w:r>
    </w:p>
    <w:p w14:paraId="4DF46A87" w14:textId="77777777" w:rsidR="00754844" w:rsidRDefault="00754844" w:rsidP="00754844">
      <w:pPr>
        <w:spacing w:after="0" w:line="240"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t xml:space="preserve">Kevin </w:t>
      </w:r>
      <w:proofErr w:type="spellStart"/>
      <w:r>
        <w:rPr>
          <w:rFonts w:eastAsia="Calibri"/>
        </w:rPr>
        <w:t>Schoendaler</w:t>
      </w:r>
      <w:proofErr w:type="spellEnd"/>
      <w:r>
        <w:rPr>
          <w:rFonts w:eastAsia="Calibri"/>
        </w:rPr>
        <w:t>, Water Commissioner</w:t>
      </w:r>
    </w:p>
    <w:p w14:paraId="34A78B32" w14:textId="77777777" w:rsidR="00754844" w:rsidRDefault="00754844" w:rsidP="00754844">
      <w:pPr>
        <w:spacing w:after="0" w:line="240"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t>Janet Bainter, City Clerk</w:t>
      </w:r>
    </w:p>
    <w:p w14:paraId="1A93C1F3" w14:textId="77777777" w:rsidR="00754844" w:rsidRPr="009014D9" w:rsidRDefault="00754844" w:rsidP="00754844">
      <w:pPr>
        <w:spacing w:after="0" w:line="240"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r>
      <w:r w:rsidRPr="009014D9">
        <w:rPr>
          <w:rFonts w:eastAsia="Calibri"/>
        </w:rPr>
        <w:t>Justin Armknecht, City Superintendent</w:t>
      </w:r>
    </w:p>
    <w:p w14:paraId="31845760" w14:textId="77777777" w:rsidR="00754844" w:rsidRPr="009014D9" w:rsidRDefault="00754844" w:rsidP="00754844">
      <w:pPr>
        <w:spacing w:after="0" w:line="240" w:lineRule="auto"/>
        <w:rPr>
          <w:rFonts w:eastAsia="Calibri"/>
        </w:rPr>
      </w:pPr>
      <w:r w:rsidRPr="009014D9">
        <w:rPr>
          <w:rFonts w:eastAsia="Calibri"/>
        </w:rPr>
        <w:tab/>
      </w:r>
      <w:r w:rsidRPr="009014D9">
        <w:rPr>
          <w:rFonts w:eastAsia="Calibri"/>
        </w:rPr>
        <w:tab/>
      </w:r>
      <w:r w:rsidRPr="009014D9">
        <w:rPr>
          <w:rFonts w:eastAsia="Calibri"/>
        </w:rPr>
        <w:tab/>
      </w:r>
      <w:r w:rsidRPr="009014D9">
        <w:rPr>
          <w:rFonts w:eastAsia="Calibri"/>
        </w:rPr>
        <w:tab/>
      </w:r>
      <w:r w:rsidRPr="009014D9">
        <w:rPr>
          <w:rFonts w:eastAsia="Calibri"/>
        </w:rPr>
        <w:tab/>
        <w:t xml:space="preserve">Paul Wisinger, Chief of Police </w:t>
      </w:r>
    </w:p>
    <w:p w14:paraId="3D18DE62" w14:textId="77777777" w:rsidR="00754844" w:rsidRDefault="00754844" w:rsidP="00754844">
      <w:pPr>
        <w:spacing w:after="0" w:line="240" w:lineRule="auto"/>
        <w:rPr>
          <w:rFonts w:eastAsia="Calibri"/>
        </w:rPr>
      </w:pPr>
      <w:r w:rsidRPr="009014D9">
        <w:rPr>
          <w:rFonts w:eastAsia="Calibri"/>
        </w:rPr>
        <w:tab/>
      </w:r>
      <w:r w:rsidRPr="009014D9">
        <w:rPr>
          <w:rFonts w:eastAsia="Calibri"/>
        </w:rPr>
        <w:tab/>
      </w:r>
      <w:r w:rsidRPr="009014D9">
        <w:rPr>
          <w:rFonts w:eastAsia="Calibri"/>
        </w:rPr>
        <w:tab/>
      </w:r>
      <w:r w:rsidRPr="009014D9">
        <w:rPr>
          <w:rFonts w:eastAsia="Calibri"/>
        </w:rPr>
        <w:tab/>
      </w:r>
      <w:r w:rsidRPr="009014D9">
        <w:rPr>
          <w:rFonts w:eastAsia="Calibri"/>
        </w:rPr>
        <w:tab/>
      </w:r>
      <w:r>
        <w:rPr>
          <w:rFonts w:eastAsia="Calibri"/>
        </w:rPr>
        <w:t>Harry Joe Pratt</w:t>
      </w:r>
      <w:r w:rsidRPr="009014D9">
        <w:rPr>
          <w:rFonts w:eastAsia="Calibri"/>
        </w:rPr>
        <w:t>, City Attorney</w:t>
      </w:r>
    </w:p>
    <w:p w14:paraId="7E182DA4" w14:textId="77777777" w:rsidR="00754844" w:rsidRDefault="00754844" w:rsidP="00754844">
      <w:pPr>
        <w:spacing w:after="0" w:line="240" w:lineRule="auto"/>
      </w:pPr>
      <w:r>
        <w:tab/>
      </w:r>
      <w:r>
        <w:tab/>
      </w:r>
      <w:r>
        <w:tab/>
      </w:r>
      <w:r>
        <w:tab/>
      </w:r>
      <w:r>
        <w:tab/>
      </w:r>
    </w:p>
    <w:p w14:paraId="009BD6D5" w14:textId="63232EB9" w:rsidR="00754844" w:rsidRDefault="00754844" w:rsidP="00754844">
      <w:pPr>
        <w:spacing w:after="0" w:line="240" w:lineRule="auto"/>
        <w:rPr>
          <w:rFonts w:eastAsia="Calibri"/>
          <w:bCs/>
        </w:rPr>
      </w:pPr>
      <w:r>
        <w:rPr>
          <w:rFonts w:eastAsia="Calibri"/>
        </w:rPr>
        <w:t xml:space="preserve">The meeting was called to order by Mayor Darrick Zerr at 6:55 p.m.   </w:t>
      </w:r>
    </w:p>
    <w:p w14:paraId="758D4C5E" w14:textId="77777777" w:rsidR="00754844" w:rsidRDefault="00754844" w:rsidP="00754844">
      <w:pPr>
        <w:spacing w:after="0" w:line="240" w:lineRule="auto"/>
        <w:rPr>
          <w:rFonts w:eastAsia="Calibri"/>
        </w:rPr>
      </w:pPr>
    </w:p>
    <w:p w14:paraId="48B7ABAF" w14:textId="77777777" w:rsidR="00754844" w:rsidRDefault="00754844" w:rsidP="00754844">
      <w:pPr>
        <w:spacing w:after="0" w:line="240" w:lineRule="auto"/>
        <w:rPr>
          <w:rFonts w:eastAsia="Calibri"/>
          <w:u w:val="single"/>
        </w:rPr>
      </w:pPr>
      <w:r>
        <w:rPr>
          <w:rFonts w:eastAsia="Calibri"/>
          <w:b/>
          <w:u w:val="single"/>
        </w:rPr>
        <w:t>Minutes</w:t>
      </w:r>
    </w:p>
    <w:p w14:paraId="49422F6A" w14:textId="135831DA" w:rsidR="00754844" w:rsidRDefault="00754844" w:rsidP="00754844">
      <w:pPr>
        <w:spacing w:after="0" w:line="240" w:lineRule="auto"/>
        <w:rPr>
          <w:rFonts w:eastAsia="Calibri"/>
        </w:rPr>
      </w:pPr>
      <w:r>
        <w:t>The minutes of the regular meeting of March 1</w:t>
      </w:r>
      <w:r w:rsidR="00DF6DFB">
        <w:t>1</w:t>
      </w:r>
      <w:r>
        <w:t>, 202</w:t>
      </w:r>
      <w:r w:rsidR="00DF6DFB">
        <w:t>4</w:t>
      </w:r>
      <w:r>
        <w:t xml:space="preserve">, were </w:t>
      </w:r>
      <w:r>
        <w:rPr>
          <w:rFonts w:eastAsia="Calibri"/>
        </w:rPr>
        <w:t xml:space="preserve">read and approved on a motion made by </w:t>
      </w:r>
      <w:proofErr w:type="spellStart"/>
      <w:r w:rsidR="00DF6DFB">
        <w:rPr>
          <w:rFonts w:eastAsia="Calibri"/>
        </w:rPr>
        <w:t>Schoendaler</w:t>
      </w:r>
      <w:proofErr w:type="spellEnd"/>
      <w:r>
        <w:rPr>
          <w:rFonts w:eastAsia="Calibri"/>
        </w:rPr>
        <w:t xml:space="preserve"> and seconded by</w:t>
      </w:r>
      <w:r w:rsidR="00DF6DFB">
        <w:rPr>
          <w:rFonts w:eastAsia="Calibri"/>
        </w:rPr>
        <w:t xml:space="preserve"> Mayor Zerr</w:t>
      </w:r>
      <w:r>
        <w:rPr>
          <w:rFonts w:eastAsia="Calibri"/>
        </w:rPr>
        <w:t>.  Motion carried 3-0.</w:t>
      </w:r>
    </w:p>
    <w:p w14:paraId="3FE611BD" w14:textId="6C524DAF" w:rsidR="000B3889" w:rsidRPr="00111499" w:rsidRDefault="00111499" w:rsidP="00DF6DFB">
      <w:pPr>
        <w:spacing w:after="0" w:line="240" w:lineRule="auto"/>
        <w:rPr>
          <w:b/>
          <w:bCs/>
          <w:u w:val="single"/>
        </w:rPr>
      </w:pPr>
      <w:r>
        <w:rPr>
          <w:b/>
          <w:bCs/>
          <w:u w:val="single"/>
        </w:rPr>
        <w:t>Pool Business</w:t>
      </w:r>
    </w:p>
    <w:p w14:paraId="035252B5" w14:textId="7DD78879" w:rsidR="00DF6DFB" w:rsidRDefault="00DF6DFB" w:rsidP="00DF6DFB">
      <w:pPr>
        <w:spacing w:after="0" w:line="240" w:lineRule="auto"/>
      </w:pPr>
      <w:proofErr w:type="spellStart"/>
      <w:r>
        <w:t>Macalee</w:t>
      </w:r>
      <w:proofErr w:type="spellEnd"/>
      <w:r>
        <w:t xml:space="preserve"> White, pool manager, </w:t>
      </w:r>
      <w:r>
        <w:t xml:space="preserve">and Lauren Jones, assistant manager, </w:t>
      </w:r>
      <w:r>
        <w:t>entered the meeting</w:t>
      </w:r>
      <w:r>
        <w:t xml:space="preserve"> to update the Commission on pool business</w:t>
      </w:r>
      <w:r>
        <w:t xml:space="preserve">.  </w:t>
      </w:r>
      <w:r>
        <w:t xml:space="preserve">The pool will open on May 27, 2024.  </w:t>
      </w:r>
      <w:r w:rsidR="00B01BDB">
        <w:t xml:space="preserve">White asked about possibly opening the pool from noon to 6:00 during June and July and being closed on Sunday since so many of the guards are busy with summer sports in June and many of them go on vacations in July, so that the guards would be guaranteed a day off.  She stated that this would also depend on the number of lifeguards she has for the summer.  No decision was made. </w:t>
      </w:r>
      <w:r>
        <w:t xml:space="preserve">White </w:t>
      </w:r>
      <w:r>
        <w:t xml:space="preserve">mentioned that they needed to purchase more chairs for the pool. </w:t>
      </w:r>
      <w:r w:rsidR="00B01BDB">
        <w:t xml:space="preserve"> </w:t>
      </w:r>
      <w:r w:rsidR="00BC26C6">
        <w:t>U</w:t>
      </w:r>
      <w:r w:rsidR="00B01BDB">
        <w:t>mbrellas</w:t>
      </w:r>
      <w:r w:rsidR="00BC26C6">
        <w:t xml:space="preserve"> are also needed</w:t>
      </w:r>
      <w:r w:rsidR="00B01BDB">
        <w:t xml:space="preserve">.  She </w:t>
      </w:r>
      <w:r w:rsidR="00E20CC9">
        <w:t>suggest</w:t>
      </w:r>
      <w:r w:rsidR="00B01BDB">
        <w:t xml:space="preserve">ed that the Hoxie Hot </w:t>
      </w:r>
      <w:proofErr w:type="spellStart"/>
      <w:r w:rsidR="00B01BDB">
        <w:t>Rodders</w:t>
      </w:r>
      <w:proofErr w:type="spellEnd"/>
      <w:r w:rsidR="00B01BDB">
        <w:t xml:space="preserve"> might be willing to </w:t>
      </w:r>
      <w:proofErr w:type="gramStart"/>
      <w:r w:rsidR="00B01BDB">
        <w:t>make a donation</w:t>
      </w:r>
      <w:proofErr w:type="gramEnd"/>
      <w:r w:rsidR="00B01BDB">
        <w:t xml:space="preserve">. </w:t>
      </w:r>
      <w:r>
        <w:t xml:space="preserve"> </w:t>
      </w:r>
      <w:proofErr w:type="gramStart"/>
      <w:r w:rsidR="00B01BDB">
        <w:t>Armknecht</w:t>
      </w:r>
      <w:proofErr w:type="gramEnd"/>
      <w:r w:rsidR="00B01BDB">
        <w:t xml:space="preserve"> stated that he would check with the Hot </w:t>
      </w:r>
      <w:proofErr w:type="spellStart"/>
      <w:r w:rsidR="00B01BDB">
        <w:t>Rodders</w:t>
      </w:r>
      <w:proofErr w:type="spellEnd"/>
      <w:r w:rsidR="00B01BDB">
        <w:t xml:space="preserve"> regarding a donation towards chairs.  </w:t>
      </w:r>
      <w:r w:rsidR="00BC26C6">
        <w:t xml:space="preserve">They also updated the Commission on lifeguard training classes.  </w:t>
      </w:r>
      <w:r>
        <w:t>White</w:t>
      </w:r>
      <w:r w:rsidRPr="00961B8C">
        <w:t xml:space="preserve"> </w:t>
      </w:r>
      <w:r w:rsidR="00B01BDB">
        <w:t xml:space="preserve">and Jones </w:t>
      </w:r>
      <w:r w:rsidR="00BC26C6">
        <w:t xml:space="preserve">discussed items that they would need to purchase.  They </w:t>
      </w:r>
      <w:r w:rsidRPr="00961B8C">
        <w:t>exited the meeting at 7:</w:t>
      </w:r>
      <w:r>
        <w:t>0</w:t>
      </w:r>
      <w:r w:rsidR="00B01BDB">
        <w:t>2</w:t>
      </w:r>
      <w:r w:rsidRPr="00961B8C">
        <w:t>.</w:t>
      </w:r>
      <w:r>
        <w:t xml:space="preserve">  </w:t>
      </w:r>
    </w:p>
    <w:p w14:paraId="0A16EE5E" w14:textId="6AA8B130" w:rsidR="00754844" w:rsidRDefault="00BC26C6" w:rsidP="00754844">
      <w:pPr>
        <w:spacing w:after="0" w:line="240" w:lineRule="auto"/>
        <w:rPr>
          <w:rFonts w:asciiTheme="minorHAnsi" w:hAnsiTheme="minorHAnsi" w:cstheme="minorHAnsi"/>
        </w:rPr>
      </w:pPr>
      <w:r w:rsidRPr="00BC26C6">
        <w:rPr>
          <w:b/>
          <w:bCs/>
          <w:u w:val="single"/>
        </w:rPr>
        <w:t>Reinvestment Housing Investment District</w:t>
      </w:r>
    </w:p>
    <w:p w14:paraId="32D9CBE4" w14:textId="5E59B336" w:rsidR="00BC26C6" w:rsidRPr="00E20CC9" w:rsidRDefault="00BC26C6" w:rsidP="00754844">
      <w:pPr>
        <w:spacing w:after="0" w:line="240" w:lineRule="auto"/>
        <w:rPr>
          <w:rFonts w:cs="Calibri"/>
        </w:rPr>
      </w:pPr>
      <w:r w:rsidRPr="00E20CC9">
        <w:rPr>
          <w:rFonts w:cs="Calibri"/>
        </w:rPr>
        <w:t xml:space="preserve">Randy Speaker, Regional Housing Specialist with the Northwest Kansas Economic Innovation Center was present along with Caden Pfeifer, Wes Bainter, and Scott Foote to discuss the </w:t>
      </w:r>
      <w:r w:rsidRPr="00E20CC9">
        <w:rPr>
          <w:rFonts w:cs="Calibri"/>
        </w:rPr>
        <w:t>Reinvestment Housing In</w:t>
      </w:r>
      <w:r w:rsidRPr="00E20CC9">
        <w:rPr>
          <w:rFonts w:cs="Calibri"/>
        </w:rPr>
        <w:t>centive</w:t>
      </w:r>
      <w:r w:rsidRPr="00E20CC9">
        <w:rPr>
          <w:rFonts w:cs="Calibri"/>
        </w:rPr>
        <w:t xml:space="preserve"> District</w:t>
      </w:r>
      <w:r w:rsidRPr="00E20CC9">
        <w:rPr>
          <w:rFonts w:cs="Calibri"/>
        </w:rPr>
        <w:t xml:space="preserve"> (RHID</w:t>
      </w:r>
      <w:r w:rsidR="00F51799" w:rsidRPr="00E20CC9">
        <w:rPr>
          <w:rFonts w:cs="Calibri"/>
        </w:rPr>
        <w:t>)</w:t>
      </w:r>
      <w:r w:rsidRPr="00E20CC9">
        <w:rPr>
          <w:rFonts w:cs="Calibri"/>
        </w:rPr>
        <w:t>.</w:t>
      </w:r>
      <w:r w:rsidR="00F51799" w:rsidRPr="00E20CC9">
        <w:rPr>
          <w:rFonts w:cs="Calibri"/>
        </w:rPr>
        <w:t xml:space="preserve">  </w:t>
      </w:r>
      <w:r w:rsidR="005734A8" w:rsidRPr="00E20CC9">
        <w:rPr>
          <w:rFonts w:cs="Calibri"/>
        </w:rPr>
        <w:t xml:space="preserve">RHID is a program designed to aid developers in building housing within communities by assisting in the financing of public infrastructure improvements.  RHID captures the incremental increase in real property taxes created by </w:t>
      </w:r>
      <w:r w:rsidR="00935B2E" w:rsidRPr="00E20CC9">
        <w:rPr>
          <w:rFonts w:cs="Calibri"/>
        </w:rPr>
        <w:t xml:space="preserve">a </w:t>
      </w:r>
      <w:r w:rsidR="005734A8" w:rsidRPr="00E20CC9">
        <w:rPr>
          <w:rFonts w:cs="Calibri"/>
        </w:rPr>
        <w:t>housing development project for up to 25 years.  The revenue can be used for reimbursement for incurred costs or to pay debt service on bonds.</w:t>
      </w:r>
      <w:r w:rsidR="00935B2E" w:rsidRPr="00E20CC9">
        <w:rPr>
          <w:rFonts w:cs="Calibri"/>
        </w:rPr>
        <w:t xml:space="preserve">  Approval was given to proceed.  They exited at 7:45 p.m.</w:t>
      </w:r>
    </w:p>
    <w:p w14:paraId="6733A90A" w14:textId="0AD335A2" w:rsidR="00754844" w:rsidRPr="00695344" w:rsidRDefault="00935B2E" w:rsidP="00754844">
      <w:pPr>
        <w:spacing w:after="0" w:line="240" w:lineRule="auto"/>
        <w:rPr>
          <w:rFonts w:eastAsia="Calibri"/>
          <w:b/>
          <w:u w:val="single"/>
        </w:rPr>
      </w:pPr>
      <w:r>
        <w:rPr>
          <w:rFonts w:eastAsia="Calibri"/>
          <w:b/>
          <w:u w:val="single"/>
        </w:rPr>
        <w:t>Main Street sidewalks</w:t>
      </w:r>
    </w:p>
    <w:p w14:paraId="43E8D301" w14:textId="5BDDAA75" w:rsidR="00754844" w:rsidRPr="0090241F" w:rsidRDefault="00935B2E" w:rsidP="00754844">
      <w:pPr>
        <w:spacing w:after="0" w:line="240" w:lineRule="auto"/>
        <w:rPr>
          <w:rFonts w:asciiTheme="minorHAnsi" w:eastAsia="Calibri" w:hAnsiTheme="minorHAnsi" w:cstheme="minorHAnsi"/>
        </w:rPr>
      </w:pPr>
      <w:r>
        <w:rPr>
          <w:rFonts w:eastAsia="Calibri"/>
        </w:rPr>
        <w:t xml:space="preserve">Discussion was held on replacing sidewalks on Main Street.  Karl Pratt will be contacted to </w:t>
      </w:r>
      <w:r w:rsidR="00111499">
        <w:rPr>
          <w:rFonts w:eastAsia="Calibri"/>
        </w:rPr>
        <w:t>see if he can find any</w:t>
      </w:r>
      <w:r>
        <w:rPr>
          <w:rFonts w:eastAsia="Calibri"/>
        </w:rPr>
        <w:t xml:space="preserve"> grant funding for sidewalks.</w:t>
      </w:r>
    </w:p>
    <w:p w14:paraId="60AD3330" w14:textId="77777777" w:rsidR="00935B2E" w:rsidRPr="00935B2E" w:rsidRDefault="00935B2E" w:rsidP="00935B2E">
      <w:pPr>
        <w:spacing w:after="0" w:line="240" w:lineRule="auto"/>
        <w:rPr>
          <w:rFonts w:eastAsiaTheme="minorHAnsi" w:cs="Calibri"/>
          <w:b/>
          <w:u w:val="single"/>
        </w:rPr>
      </w:pPr>
      <w:r w:rsidRPr="00935B2E">
        <w:rPr>
          <w:rFonts w:eastAsiaTheme="minorHAnsi" w:cs="Calibri"/>
          <w:b/>
          <w:u w:val="single"/>
        </w:rPr>
        <w:t>Library Board</w:t>
      </w:r>
    </w:p>
    <w:p w14:paraId="6F91AB9A" w14:textId="705FE25B" w:rsidR="00935B2E" w:rsidRPr="00935B2E" w:rsidRDefault="00935B2E" w:rsidP="00935B2E">
      <w:pPr>
        <w:spacing w:after="0" w:line="240" w:lineRule="auto"/>
        <w:rPr>
          <w:rFonts w:eastAsiaTheme="minorHAnsi" w:cs="Calibri"/>
        </w:rPr>
      </w:pPr>
      <w:r w:rsidRPr="00935B2E">
        <w:rPr>
          <w:rFonts w:eastAsiaTheme="minorHAnsi" w:cs="Calibri"/>
        </w:rPr>
        <w:t xml:space="preserve">On a motion by </w:t>
      </w:r>
      <w:r>
        <w:rPr>
          <w:rFonts w:eastAsiaTheme="minorHAnsi" w:cs="Calibri"/>
        </w:rPr>
        <w:t>Mayor Zerr</w:t>
      </w:r>
      <w:r w:rsidRPr="00935B2E">
        <w:rPr>
          <w:rFonts w:eastAsiaTheme="minorHAnsi" w:cs="Calibri"/>
        </w:rPr>
        <w:t xml:space="preserve"> and a second by </w:t>
      </w:r>
      <w:proofErr w:type="spellStart"/>
      <w:r w:rsidRPr="00935B2E">
        <w:rPr>
          <w:rFonts w:eastAsia="Calibri" w:cs="Calibri"/>
          <w:bCs/>
        </w:rPr>
        <w:t>Schoendaler</w:t>
      </w:r>
      <w:proofErr w:type="spellEnd"/>
      <w:r w:rsidRPr="00935B2E">
        <w:rPr>
          <w:rFonts w:eastAsiaTheme="minorHAnsi" w:cs="Calibri"/>
        </w:rPr>
        <w:t xml:space="preserve">, </w:t>
      </w:r>
      <w:r>
        <w:rPr>
          <w:rFonts w:eastAsiaTheme="minorHAnsi" w:cs="Calibri"/>
        </w:rPr>
        <w:t>Andrea Graham</w:t>
      </w:r>
      <w:r w:rsidRPr="00935B2E">
        <w:rPr>
          <w:rFonts w:eastAsiaTheme="minorHAnsi" w:cs="Calibri"/>
        </w:rPr>
        <w:t xml:space="preserve"> was appo</w:t>
      </w:r>
      <w:r>
        <w:rPr>
          <w:rFonts w:eastAsiaTheme="minorHAnsi" w:cs="Calibri"/>
        </w:rPr>
        <w:t>inted</w:t>
      </w:r>
      <w:r w:rsidRPr="00935B2E">
        <w:rPr>
          <w:rFonts w:eastAsiaTheme="minorHAnsi" w:cs="Calibri"/>
        </w:rPr>
        <w:t xml:space="preserve"> to the Sheridan County Library Board.  Motion carried 3-0.</w:t>
      </w:r>
    </w:p>
    <w:p w14:paraId="44068C5C" w14:textId="77777777" w:rsidR="00935B2E" w:rsidRPr="00935B2E" w:rsidRDefault="00935B2E" w:rsidP="00935B2E">
      <w:pPr>
        <w:spacing w:after="0" w:line="240" w:lineRule="auto"/>
        <w:rPr>
          <w:rFonts w:eastAsiaTheme="minorHAnsi" w:cs="Calibri"/>
          <w:b/>
          <w:u w:val="single"/>
        </w:rPr>
      </w:pPr>
      <w:r w:rsidRPr="00935B2E">
        <w:rPr>
          <w:rFonts w:eastAsiaTheme="minorHAnsi" w:cs="Calibri"/>
          <w:b/>
          <w:u w:val="single"/>
        </w:rPr>
        <w:t>Hoxie Housing Authority Board</w:t>
      </w:r>
    </w:p>
    <w:p w14:paraId="4A437EA9" w14:textId="67F7B378" w:rsidR="00935B2E" w:rsidRPr="00935B2E" w:rsidRDefault="00935B2E" w:rsidP="00935B2E">
      <w:pPr>
        <w:spacing w:after="0" w:line="240" w:lineRule="auto"/>
        <w:rPr>
          <w:rFonts w:eastAsiaTheme="minorHAnsi" w:cs="Calibri"/>
        </w:rPr>
      </w:pPr>
      <w:r w:rsidRPr="00935B2E">
        <w:rPr>
          <w:rFonts w:eastAsiaTheme="minorHAnsi" w:cs="Calibri"/>
        </w:rPr>
        <w:t>On a motion by Erwin and a second by</w:t>
      </w:r>
      <w:r w:rsidRPr="00935B2E">
        <w:rPr>
          <w:rFonts w:eastAsia="Calibri" w:cs="Calibri"/>
        </w:rPr>
        <w:t xml:space="preserve"> </w:t>
      </w:r>
      <w:proofErr w:type="spellStart"/>
      <w:r w:rsidRPr="00935B2E">
        <w:rPr>
          <w:rFonts w:eastAsia="Calibri" w:cs="Calibri"/>
        </w:rPr>
        <w:t>Schoendaler</w:t>
      </w:r>
      <w:proofErr w:type="spellEnd"/>
      <w:r w:rsidRPr="00935B2E">
        <w:rPr>
          <w:rFonts w:eastAsiaTheme="minorHAnsi" w:cs="Calibri"/>
        </w:rPr>
        <w:t xml:space="preserve">, </w:t>
      </w:r>
      <w:r>
        <w:rPr>
          <w:rFonts w:eastAsiaTheme="minorHAnsi" w:cs="Calibri"/>
        </w:rPr>
        <w:t>Aaron Heim</w:t>
      </w:r>
      <w:r w:rsidRPr="00935B2E">
        <w:rPr>
          <w:rFonts w:eastAsiaTheme="minorHAnsi" w:cs="Calibri"/>
        </w:rPr>
        <w:t xml:space="preserve"> was appointed to the Hoxie Housing Authority Board.  Motion carried 3-0.</w:t>
      </w:r>
    </w:p>
    <w:p w14:paraId="19D9A60E" w14:textId="77777777" w:rsidR="00935B2E" w:rsidRDefault="00935B2E" w:rsidP="00754844">
      <w:pPr>
        <w:spacing w:after="0" w:line="240" w:lineRule="auto"/>
        <w:rPr>
          <w:rFonts w:eastAsia="Calibri"/>
          <w:b/>
          <w:u w:val="single"/>
        </w:rPr>
      </w:pPr>
      <w:r>
        <w:rPr>
          <w:rFonts w:eastAsia="Calibri"/>
          <w:b/>
          <w:u w:val="single"/>
        </w:rPr>
        <w:t>Ford Dump Truck and Loader</w:t>
      </w:r>
    </w:p>
    <w:p w14:paraId="37E66E17" w14:textId="247D7CE1" w:rsidR="00111499" w:rsidRDefault="00935B2E" w:rsidP="00754844">
      <w:pPr>
        <w:spacing w:after="0" w:line="240" w:lineRule="auto"/>
        <w:rPr>
          <w:rFonts w:eastAsiaTheme="minorHAnsi" w:cs="Calibri"/>
        </w:rPr>
      </w:pPr>
      <w:r>
        <w:rPr>
          <w:rFonts w:eastAsiaTheme="minorHAnsi" w:cs="Calibri"/>
        </w:rPr>
        <w:t>Ar</w:t>
      </w:r>
      <w:r w:rsidR="00A1479F">
        <w:rPr>
          <w:rFonts w:eastAsiaTheme="minorHAnsi" w:cs="Calibri"/>
        </w:rPr>
        <w:t>m</w:t>
      </w:r>
      <w:r>
        <w:rPr>
          <w:rFonts w:eastAsiaTheme="minorHAnsi" w:cs="Calibri"/>
        </w:rPr>
        <w:t>knecht stated that the</w:t>
      </w:r>
      <w:r w:rsidR="00A1479F">
        <w:rPr>
          <w:rFonts w:eastAsiaTheme="minorHAnsi" w:cs="Calibri"/>
        </w:rPr>
        <w:t xml:space="preserve"> front end on the</w:t>
      </w:r>
      <w:r>
        <w:rPr>
          <w:rFonts w:eastAsiaTheme="minorHAnsi" w:cs="Calibri"/>
        </w:rPr>
        <w:t xml:space="preserve"> Ford </w:t>
      </w:r>
      <w:r w:rsidR="00A1479F">
        <w:rPr>
          <w:rFonts w:eastAsiaTheme="minorHAnsi" w:cs="Calibri"/>
        </w:rPr>
        <w:t>d</w:t>
      </w:r>
      <w:r>
        <w:rPr>
          <w:rFonts w:eastAsiaTheme="minorHAnsi" w:cs="Calibri"/>
        </w:rPr>
        <w:t xml:space="preserve">ump </w:t>
      </w:r>
      <w:r w:rsidR="00A1479F">
        <w:rPr>
          <w:rFonts w:eastAsiaTheme="minorHAnsi" w:cs="Calibri"/>
        </w:rPr>
        <w:t>t</w:t>
      </w:r>
      <w:r>
        <w:rPr>
          <w:rFonts w:eastAsiaTheme="minorHAnsi" w:cs="Calibri"/>
        </w:rPr>
        <w:t>ruck</w:t>
      </w:r>
      <w:r w:rsidR="00111499">
        <w:rPr>
          <w:rFonts w:eastAsiaTheme="minorHAnsi" w:cs="Calibri"/>
        </w:rPr>
        <w:t xml:space="preserve"> is having issues and may need repairs.  He also stated that the pump went out on the loader and would like to see about getting a new loader by 2027.</w:t>
      </w:r>
      <w:r w:rsidR="00A1479F">
        <w:rPr>
          <w:rFonts w:eastAsiaTheme="minorHAnsi" w:cs="Calibri"/>
        </w:rPr>
        <w:t xml:space="preserve">  The turbo may be going out on the </w:t>
      </w:r>
      <w:proofErr w:type="gramStart"/>
      <w:r w:rsidR="00A1479F">
        <w:rPr>
          <w:rFonts w:eastAsiaTheme="minorHAnsi" w:cs="Calibri"/>
        </w:rPr>
        <w:t>International</w:t>
      </w:r>
      <w:proofErr w:type="gramEnd"/>
      <w:r w:rsidR="00A1479F">
        <w:rPr>
          <w:rFonts w:eastAsiaTheme="minorHAnsi" w:cs="Calibri"/>
        </w:rPr>
        <w:t xml:space="preserve"> truck as well.</w:t>
      </w:r>
    </w:p>
    <w:p w14:paraId="30CEC928" w14:textId="77777777" w:rsidR="00A1479F" w:rsidRDefault="00A1479F" w:rsidP="00754844">
      <w:pPr>
        <w:spacing w:after="0" w:line="240" w:lineRule="auto"/>
        <w:rPr>
          <w:rFonts w:eastAsia="Calibri"/>
          <w:b/>
          <w:u w:val="single"/>
        </w:rPr>
      </w:pPr>
    </w:p>
    <w:p w14:paraId="31BB8C10" w14:textId="77777777" w:rsidR="00A1479F" w:rsidRDefault="00A1479F" w:rsidP="00754844">
      <w:pPr>
        <w:spacing w:after="0" w:line="240" w:lineRule="auto"/>
        <w:rPr>
          <w:rFonts w:eastAsia="Calibri"/>
          <w:b/>
          <w:u w:val="single"/>
        </w:rPr>
      </w:pPr>
    </w:p>
    <w:p w14:paraId="3F3F5B00" w14:textId="0807E3D1" w:rsidR="00754844" w:rsidRDefault="00754844" w:rsidP="00754844">
      <w:pPr>
        <w:spacing w:after="0" w:line="240" w:lineRule="auto"/>
        <w:rPr>
          <w:rFonts w:eastAsia="Calibri"/>
          <w:b/>
          <w:u w:val="single"/>
        </w:rPr>
      </w:pPr>
      <w:r>
        <w:rPr>
          <w:rFonts w:eastAsia="Calibri"/>
          <w:b/>
          <w:u w:val="single"/>
        </w:rPr>
        <w:lastRenderedPageBreak/>
        <w:t>Adjournment</w:t>
      </w:r>
    </w:p>
    <w:p w14:paraId="7C92E3F7" w14:textId="1A9E08AB" w:rsidR="00754844" w:rsidRDefault="00754844" w:rsidP="00754844">
      <w:pPr>
        <w:spacing w:after="0" w:line="240" w:lineRule="auto"/>
        <w:rPr>
          <w:rFonts w:eastAsia="Calibri"/>
        </w:rPr>
      </w:pPr>
      <w:r>
        <w:rPr>
          <w:rFonts w:eastAsia="Calibri"/>
        </w:rPr>
        <w:t xml:space="preserve">With no further business, Mayor Zerr made a motion to adjourn.  </w:t>
      </w:r>
      <w:proofErr w:type="spellStart"/>
      <w:r w:rsidR="00111499">
        <w:rPr>
          <w:rFonts w:eastAsia="Calibri"/>
          <w:bCs/>
        </w:rPr>
        <w:t>Schoendaler</w:t>
      </w:r>
      <w:proofErr w:type="spellEnd"/>
      <w:r>
        <w:rPr>
          <w:rFonts w:eastAsia="Calibri"/>
        </w:rPr>
        <w:t xml:space="preserve"> seconded the motion.  Motion carried 3-0.</w:t>
      </w:r>
    </w:p>
    <w:p w14:paraId="2A407A2F" w14:textId="77777777" w:rsidR="00754844" w:rsidRDefault="00754844" w:rsidP="00754844">
      <w:pPr>
        <w:spacing w:after="0" w:line="240" w:lineRule="auto"/>
        <w:rPr>
          <w:rFonts w:eastAsia="Calibri"/>
        </w:rPr>
      </w:pPr>
    </w:p>
    <w:p w14:paraId="069C35DE" w14:textId="77777777" w:rsidR="00754844" w:rsidRDefault="00754844" w:rsidP="00754844">
      <w:pPr>
        <w:spacing w:after="0" w:line="240" w:lineRule="auto"/>
        <w:rPr>
          <w:rFonts w:eastAsia="Calibri"/>
        </w:rPr>
      </w:pPr>
      <w:r>
        <w:rPr>
          <w:rFonts w:eastAsia="Calibri"/>
        </w:rPr>
        <w:t>Janet Bainter,</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t>_______________________________________</w:t>
      </w:r>
    </w:p>
    <w:p w14:paraId="31CB427E" w14:textId="77777777" w:rsidR="00754844" w:rsidRDefault="00754844" w:rsidP="00754844">
      <w:pPr>
        <w:spacing w:after="0" w:line="240" w:lineRule="auto"/>
        <w:rPr>
          <w:rFonts w:eastAsia="Calibri"/>
        </w:rPr>
      </w:pPr>
      <w:r>
        <w:rPr>
          <w:rFonts w:eastAsia="Calibri"/>
        </w:rPr>
        <w:t>City Clerk</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t>Darrick Zerr, Mayor</w:t>
      </w:r>
    </w:p>
    <w:p w14:paraId="5DC2A221" w14:textId="77777777" w:rsidR="00754844" w:rsidRDefault="00754844" w:rsidP="00754844">
      <w:pPr>
        <w:spacing w:after="0" w:line="240" w:lineRule="auto"/>
        <w:rPr>
          <w:rFonts w:eastAsia="Calibri"/>
        </w:rPr>
      </w:pPr>
      <w:r>
        <w:rPr>
          <w:rFonts w:eastAsia="Calibri"/>
        </w:rPr>
        <w:tab/>
      </w:r>
    </w:p>
    <w:p w14:paraId="0ED2BB56" w14:textId="77777777" w:rsidR="00754844" w:rsidRDefault="00754844" w:rsidP="00754844">
      <w:pPr>
        <w:spacing w:after="0" w:line="240"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_______________________________________</w:t>
      </w:r>
    </w:p>
    <w:p w14:paraId="45698292" w14:textId="77777777" w:rsidR="00754844" w:rsidRDefault="00754844" w:rsidP="00754844">
      <w:pPr>
        <w:spacing w:after="0" w:line="240"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Jim Erwin, Street Commissioner</w:t>
      </w:r>
    </w:p>
    <w:p w14:paraId="7BC2FAF2" w14:textId="77777777" w:rsidR="00754844" w:rsidRDefault="00754844" w:rsidP="00754844">
      <w:pPr>
        <w:spacing w:after="0" w:line="240" w:lineRule="auto"/>
        <w:rPr>
          <w:rFonts w:eastAsia="Calibri"/>
        </w:rPr>
      </w:pPr>
    </w:p>
    <w:p w14:paraId="022202F0" w14:textId="77777777" w:rsidR="00754844" w:rsidRDefault="00754844" w:rsidP="00754844">
      <w:pPr>
        <w:spacing w:after="0" w:line="240" w:lineRule="auto"/>
        <w:ind w:left="5040"/>
        <w:rPr>
          <w:rFonts w:eastAsia="Calibri"/>
        </w:rPr>
      </w:pPr>
      <w:r>
        <w:rPr>
          <w:rFonts w:eastAsia="Calibri"/>
        </w:rPr>
        <w:t>_______________________________________</w:t>
      </w:r>
    </w:p>
    <w:p w14:paraId="6DD76FC0" w14:textId="77777777" w:rsidR="00754844" w:rsidRDefault="00754844" w:rsidP="00754844">
      <w:pPr>
        <w:spacing w:after="0" w:line="240"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asciiTheme="minorHAnsi" w:eastAsiaTheme="minorHAnsi" w:hAnsiTheme="minorHAnsi" w:cstheme="minorBidi"/>
        </w:rPr>
        <w:t xml:space="preserve">Kevin </w:t>
      </w:r>
      <w:proofErr w:type="spellStart"/>
      <w:r>
        <w:rPr>
          <w:rFonts w:asciiTheme="minorHAnsi" w:eastAsiaTheme="minorHAnsi" w:hAnsiTheme="minorHAnsi" w:cstheme="minorBidi"/>
        </w:rPr>
        <w:t>Schoendaler</w:t>
      </w:r>
      <w:proofErr w:type="spellEnd"/>
      <w:r>
        <w:rPr>
          <w:rFonts w:eastAsia="Calibri"/>
        </w:rPr>
        <w:t>, Water Commissioner</w:t>
      </w:r>
    </w:p>
    <w:p w14:paraId="7CE70C4A" w14:textId="77777777" w:rsidR="00754844" w:rsidRDefault="00754844" w:rsidP="00754844"/>
    <w:p w14:paraId="46CF673F" w14:textId="77777777" w:rsidR="00754844" w:rsidRDefault="00754844" w:rsidP="00754844"/>
    <w:p w14:paraId="1DB8B92D" w14:textId="77777777" w:rsidR="00754844" w:rsidRDefault="00754844" w:rsidP="00754844"/>
    <w:p w14:paraId="3CCC2A1A" w14:textId="77777777" w:rsidR="00243E0D" w:rsidRDefault="00243E0D"/>
    <w:sectPr w:rsidR="00243E0D" w:rsidSect="001A388A">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844"/>
    <w:rsid w:val="000B3889"/>
    <w:rsid w:val="00111499"/>
    <w:rsid w:val="001A388A"/>
    <w:rsid w:val="00243E0D"/>
    <w:rsid w:val="005734A8"/>
    <w:rsid w:val="00754844"/>
    <w:rsid w:val="00935B2E"/>
    <w:rsid w:val="00A1479F"/>
    <w:rsid w:val="00B01BDB"/>
    <w:rsid w:val="00BC26C6"/>
    <w:rsid w:val="00DF6DFB"/>
    <w:rsid w:val="00E20CC9"/>
    <w:rsid w:val="00E23F8E"/>
    <w:rsid w:val="00F51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13EA8"/>
  <w15:chartTrackingRefBased/>
  <w15:docId w15:val="{91862A5E-FDBC-4F8C-B481-0D4FEF2A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844"/>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75484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5484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5484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54844"/>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54844"/>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54844"/>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54844"/>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54844"/>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54844"/>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8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8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8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8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8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8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8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8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844"/>
    <w:rPr>
      <w:rFonts w:eastAsiaTheme="majorEastAsia" w:cstheme="majorBidi"/>
      <w:color w:val="272727" w:themeColor="text1" w:themeTint="D8"/>
    </w:rPr>
  </w:style>
  <w:style w:type="paragraph" w:styleId="Title">
    <w:name w:val="Title"/>
    <w:basedOn w:val="Normal"/>
    <w:next w:val="Normal"/>
    <w:link w:val="TitleChar"/>
    <w:uiPriority w:val="10"/>
    <w:qFormat/>
    <w:rsid w:val="0075484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548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84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548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844"/>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54844"/>
    <w:rPr>
      <w:i/>
      <w:iCs/>
      <w:color w:val="404040" w:themeColor="text1" w:themeTint="BF"/>
    </w:rPr>
  </w:style>
  <w:style w:type="paragraph" w:styleId="ListParagraph">
    <w:name w:val="List Paragraph"/>
    <w:basedOn w:val="Normal"/>
    <w:uiPriority w:val="34"/>
    <w:qFormat/>
    <w:rsid w:val="00754844"/>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54844"/>
    <w:rPr>
      <w:i/>
      <w:iCs/>
      <w:color w:val="0F4761" w:themeColor="accent1" w:themeShade="BF"/>
    </w:rPr>
  </w:style>
  <w:style w:type="paragraph" w:styleId="IntenseQuote">
    <w:name w:val="Intense Quote"/>
    <w:basedOn w:val="Normal"/>
    <w:next w:val="Normal"/>
    <w:link w:val="IntenseQuoteChar"/>
    <w:uiPriority w:val="30"/>
    <w:qFormat/>
    <w:rsid w:val="0075484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54844"/>
    <w:rPr>
      <w:i/>
      <w:iCs/>
      <w:color w:val="0F4761" w:themeColor="accent1" w:themeShade="BF"/>
    </w:rPr>
  </w:style>
  <w:style w:type="character" w:styleId="IntenseReference">
    <w:name w:val="Intense Reference"/>
    <w:basedOn w:val="DefaultParagraphFont"/>
    <w:uiPriority w:val="32"/>
    <w:qFormat/>
    <w:rsid w:val="00754844"/>
    <w:rPr>
      <w:b/>
      <w:bCs/>
      <w:smallCaps/>
      <w:color w:val="0F4761" w:themeColor="accent1" w:themeShade="BF"/>
      <w:spacing w:val="5"/>
    </w:rPr>
  </w:style>
  <w:style w:type="paragraph" w:styleId="NoSpacing">
    <w:name w:val="No Spacing"/>
    <w:uiPriority w:val="1"/>
    <w:qFormat/>
    <w:rsid w:val="00754844"/>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6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Bainter</dc:creator>
  <cp:keywords/>
  <dc:description/>
  <cp:lastModifiedBy>Janet Bainter</cp:lastModifiedBy>
  <cp:revision>2</cp:revision>
  <cp:lastPrinted>2024-05-07T20:28:00Z</cp:lastPrinted>
  <dcterms:created xsi:type="dcterms:W3CDTF">2024-05-07T18:24:00Z</dcterms:created>
  <dcterms:modified xsi:type="dcterms:W3CDTF">2024-05-07T20:31:00Z</dcterms:modified>
</cp:coreProperties>
</file>